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A13" w:rsidRDefault="00A01A13" w:rsidP="00847BF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bookmarkStart w:id="0" w:name="_GoBack"/>
      <w:r w:rsidRPr="00724197">
        <w:rPr>
          <w:rFonts w:ascii="Arial" w:eastAsia="Times New Roman" w:hAnsi="Arial" w:cs="Arial"/>
          <w:sz w:val="32"/>
          <w:szCs w:val="32"/>
          <w:lang w:eastAsia="el-GR"/>
        </w:rPr>
        <w:t>Την Παρασκευή 11 Μαρτίου 2022 το Πανεπιστήμιο Δυτικής Αττικής συμμετείχε στο Τριήμερο Ενημερωτικό Σεμινάριο Σχολικού Επαγγελματικού Προσανατολισμού (9,10 &amp; 11/3) που διοργάνωσε ο Δήμος Καλλιθέας</w:t>
      </w:r>
      <w:r w:rsidR="00E3121B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στην αίθουσα Δημοτικού Συμβουλίου του Δημαρχιακού Μεγάρου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>.</w:t>
      </w:r>
    </w:p>
    <w:p w:rsidR="00724197" w:rsidRPr="00724197" w:rsidRDefault="00724197" w:rsidP="00847BF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</w:p>
    <w:p w:rsidR="00A01A13" w:rsidRPr="00724197" w:rsidRDefault="00A01A13" w:rsidP="00847BF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 w:rsidRPr="00724197">
        <w:rPr>
          <w:rFonts w:ascii="Arial" w:eastAsia="Times New Roman" w:hAnsi="Arial" w:cs="Arial"/>
          <w:sz w:val="32"/>
          <w:szCs w:val="32"/>
          <w:lang w:eastAsia="el-GR"/>
        </w:rPr>
        <w:t>Το Σεμινάριο είχε ως στόχο να γνωρίσουν καλύτερα οι μαθητές/μαθήτριες τις Σχολές και τα Τμήματα των Πανεπιστημίων της Αττικής.</w:t>
      </w:r>
    </w:p>
    <w:p w:rsidR="00E3121B" w:rsidRDefault="00A01A13" w:rsidP="00847BF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Οι μαθητές/μαθήτριες αλλά και γονείς/κηδεμόνες είχαν τη δυνατότητα (τόσο με φυσική παρουσία όσο και διαδικτυακά) να πληροφορηθούν σχετικά με τα Τμήματα του Πανεπιστημίου Δυτικής Αττικής</w:t>
      </w:r>
      <w:r w:rsidR="003373CB">
        <w:rPr>
          <w:rFonts w:ascii="Arial" w:eastAsia="Times New Roman" w:hAnsi="Arial" w:cs="Arial"/>
          <w:sz w:val="32"/>
          <w:szCs w:val="32"/>
          <w:lang w:eastAsia="el-GR"/>
        </w:rPr>
        <w:t>,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να θέσουν ερωτήσεις </w:t>
      </w:r>
      <w:r w:rsidR="00E3121B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και να συζητήσουν προβληματισμούς σχετικά με τις σπουδές στο </w:t>
      </w:r>
      <w:proofErr w:type="spellStart"/>
      <w:r w:rsidR="00E3121B" w:rsidRPr="00724197">
        <w:rPr>
          <w:rFonts w:ascii="Arial" w:eastAsia="Times New Roman" w:hAnsi="Arial" w:cs="Arial"/>
          <w:sz w:val="32"/>
          <w:szCs w:val="32"/>
          <w:lang w:eastAsia="el-GR"/>
        </w:rPr>
        <w:t>Πα</w:t>
      </w:r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.</w:t>
      </w:r>
      <w:r w:rsidR="00E3121B" w:rsidRPr="00724197">
        <w:rPr>
          <w:rFonts w:ascii="Arial" w:eastAsia="Times New Roman" w:hAnsi="Arial" w:cs="Arial"/>
          <w:sz w:val="32"/>
          <w:szCs w:val="32"/>
          <w:lang w:eastAsia="el-GR"/>
        </w:rPr>
        <w:t>Δ.Α</w:t>
      </w:r>
      <w:proofErr w:type="spellEnd"/>
      <w:r w:rsidR="00E3121B" w:rsidRPr="00724197">
        <w:rPr>
          <w:rFonts w:ascii="Arial" w:eastAsia="Times New Roman" w:hAnsi="Arial" w:cs="Arial"/>
          <w:sz w:val="32"/>
          <w:szCs w:val="32"/>
          <w:lang w:eastAsia="el-GR"/>
        </w:rPr>
        <w:t>.</w:t>
      </w:r>
    </w:p>
    <w:p w:rsidR="00724197" w:rsidRPr="00724197" w:rsidRDefault="00724197" w:rsidP="00847BF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</w:p>
    <w:p w:rsidR="00724197" w:rsidRPr="00724197" w:rsidRDefault="00E3121B" w:rsidP="00847BF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Το ίδρυμα εκπροσώπησε ο </w:t>
      </w:r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Δρ. 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Ευάγγελος </w:t>
      </w:r>
      <w:proofErr w:type="spellStart"/>
      <w:r w:rsidRPr="00724197">
        <w:rPr>
          <w:rFonts w:ascii="Arial" w:eastAsia="Times New Roman" w:hAnsi="Arial" w:cs="Arial"/>
          <w:sz w:val="32"/>
          <w:szCs w:val="32"/>
          <w:lang w:eastAsia="el-GR"/>
        </w:rPr>
        <w:t>Παπακίτσος</w:t>
      </w:r>
      <w:proofErr w:type="spellEnd"/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(</w:t>
      </w:r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ΕΔΙΠ, </w:t>
      </w:r>
      <w:proofErr w:type="spellStart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Τμ.Βιομηχανικής</w:t>
      </w:r>
      <w:proofErr w:type="spellEnd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Σχεδίασης &amp; Παραγωγής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>)</w:t>
      </w:r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</w:t>
      </w:r>
      <w:r w:rsidR="00847BFB">
        <w:rPr>
          <w:rFonts w:ascii="Arial" w:eastAsia="Times New Roman" w:hAnsi="Arial" w:cs="Arial"/>
          <w:sz w:val="32"/>
          <w:szCs w:val="32"/>
          <w:lang w:eastAsia="el-GR"/>
        </w:rPr>
        <w:t xml:space="preserve">ενώ </w:t>
      </w:r>
      <w:r w:rsidR="00847BFB" w:rsidRPr="00724197">
        <w:rPr>
          <w:rFonts w:ascii="Arial" w:eastAsia="Times New Roman" w:hAnsi="Arial" w:cs="Arial"/>
          <w:sz w:val="32"/>
          <w:szCs w:val="32"/>
          <w:lang w:eastAsia="el-GR"/>
        </w:rPr>
        <w:t>παρευρέθηκαν</w:t>
      </w:r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ο Κων/νος </w:t>
      </w:r>
      <w:proofErr w:type="spellStart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Καρακιόζης</w:t>
      </w:r>
      <w:proofErr w:type="spellEnd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(Συνεργάτης/Σύμβουλος Σταδιοδρομίας του </w:t>
      </w:r>
      <w:proofErr w:type="spellStart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Τμ</w:t>
      </w:r>
      <w:proofErr w:type="spellEnd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. Συμβουλευτικής Σταδιοδρομίας &amp; Προσανατολισμού </w:t>
      </w:r>
      <w:proofErr w:type="spellStart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Πα.Δ.Α</w:t>
      </w:r>
      <w:proofErr w:type="spellEnd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.) κα η Έλενα </w:t>
      </w:r>
      <w:proofErr w:type="spellStart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Καραμανάκου</w:t>
      </w:r>
      <w:proofErr w:type="spellEnd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(Προϊσταμένη </w:t>
      </w:r>
      <w:proofErr w:type="spellStart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Τμ</w:t>
      </w:r>
      <w:proofErr w:type="spellEnd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. </w:t>
      </w:r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Συμβουλευτικής Σταδιοδρομίας &amp; Προσανατολισμού </w:t>
      </w:r>
      <w:proofErr w:type="spellStart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Πα.Δ.Α</w:t>
      </w:r>
      <w:proofErr w:type="spellEnd"/>
      <w:r w:rsidR="00724197" w:rsidRPr="00724197">
        <w:rPr>
          <w:rFonts w:ascii="Arial" w:eastAsia="Times New Roman" w:hAnsi="Arial" w:cs="Arial"/>
          <w:sz w:val="32"/>
          <w:szCs w:val="32"/>
          <w:lang w:eastAsia="el-GR"/>
        </w:rPr>
        <w:t>.)</w:t>
      </w:r>
    </w:p>
    <w:p w:rsidR="00E3121B" w:rsidRDefault="00E3121B" w:rsidP="00847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121B" w:rsidRDefault="00E3121B" w:rsidP="00A0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197" w:rsidRDefault="00724197" w:rsidP="00A0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24197" w:rsidRDefault="00724197" w:rsidP="00A0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history="1">
        <w:r w:rsidRPr="00275DD7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http://www.kallithea.gr/?p=21405&amp;fbclid=IwAR2dGswQ4fj93eS6fYJ6eeGYmH7_ZiZMLZ3VQ0ods5bUPzb2hRa7Qd6hPqo</w:t>
        </w:r>
      </w:hyperlink>
    </w:p>
    <w:bookmarkEnd w:id="0"/>
    <w:p w:rsidR="00724197" w:rsidRDefault="00724197" w:rsidP="00A0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01A13" w:rsidRPr="00A01A13" w:rsidRDefault="00E3121B" w:rsidP="00724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A01A1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:rsidR="00680ABB" w:rsidRDefault="00680ABB"/>
    <w:sectPr w:rsidR="0068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3"/>
    <w:rsid w:val="003373CB"/>
    <w:rsid w:val="00680ABB"/>
    <w:rsid w:val="00724197"/>
    <w:rsid w:val="00847BFB"/>
    <w:rsid w:val="00A01A13"/>
    <w:rsid w:val="00B20870"/>
    <w:rsid w:val="00C67CA8"/>
    <w:rsid w:val="00E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523D"/>
  <w15:chartTrackingRefBased/>
  <w15:docId w15:val="{A5F98085-6B69-40B9-9E7D-2A1F958C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1A13"/>
    <w:rPr>
      <w:color w:val="0000FF"/>
      <w:u w:val="single"/>
    </w:rPr>
  </w:style>
  <w:style w:type="character" w:customStyle="1" w:styleId="xnc684nl6">
    <w:name w:val="x_nc684nl6"/>
    <w:basedOn w:val="a0"/>
    <w:rsid w:val="00A01A13"/>
  </w:style>
  <w:style w:type="character" w:styleId="a3">
    <w:name w:val="Unresolved Mention"/>
    <w:basedOn w:val="a0"/>
    <w:uiPriority w:val="99"/>
    <w:semiHidden/>
    <w:unhideWhenUsed/>
    <w:rsid w:val="0072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llithea.gr/?p=21405&amp;fbclid=IwAR2dGswQ4fj93eS6fYJ6eeGYmH7_ZiZMLZ3VQ0ods5bUPzb2hRa7Qd6hPq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Karamanakou</dc:creator>
  <cp:keywords/>
  <dc:description/>
  <cp:lastModifiedBy>Elena Karamanakou</cp:lastModifiedBy>
  <cp:revision>2</cp:revision>
  <dcterms:created xsi:type="dcterms:W3CDTF">2022-03-16T11:59:00Z</dcterms:created>
  <dcterms:modified xsi:type="dcterms:W3CDTF">2022-03-16T11:59:00Z</dcterms:modified>
</cp:coreProperties>
</file>